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</w:t>
      </w:r>
      <w:bookmarkStart w:id="0" w:name="_GoBack"/>
      <w:r>
        <w:rPr>
          <w:rFonts w:eastAsia="方正大黑简体"/>
          <w:sz w:val="26"/>
          <w:szCs w:val="26"/>
        </w:rPr>
        <w:t>遗失（灭失）声明</w:t>
      </w:r>
      <w:bookmarkEnd w:id="0"/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</w:pPr>
      <w:r>
        <w:rPr>
          <w:u w:val="single"/>
        </w:rPr>
        <w:t xml:space="preserve"> </w:t>
      </w:r>
      <w:r>
        <w:rPr>
          <w:rFonts w:hint="eastAsia"/>
          <w:u w:val="single"/>
        </w:rPr>
        <w:t>张三、李四</w:t>
      </w:r>
      <w:r>
        <w:rPr>
          <w:u w:val="single"/>
        </w:rPr>
        <w:t xml:space="preserve"> </w:t>
      </w:r>
      <w:r>
        <w:t>因保管不善，将</w:t>
      </w:r>
      <w:r>
        <w:rPr>
          <w:rFonts w:hint="eastAsia"/>
          <w:u w:val="single"/>
        </w:rPr>
        <w:t xml:space="preserve">  （填写产权证书/证明完整权证号） </w:t>
      </w:r>
      <w:r>
        <w:rPr>
          <w:u w:val="single"/>
        </w:rPr>
        <w:t xml:space="preserve"> </w:t>
      </w:r>
      <w:r>
        <w:t>号不动产权证书</w:t>
      </w:r>
      <w:r>
        <w:rPr>
          <w:rFonts w:hint="eastAsia"/>
        </w:rPr>
        <w:t>或</w:t>
      </w:r>
      <w:r>
        <w:t>不动产登记证明遗失（灭失），根据《不动产登记暂行条例实施细则》第二十二条的规定申请补发，现声明该不动产权证书</w:t>
      </w:r>
      <w:r>
        <w:rPr>
          <w:rFonts w:hint="eastAsia"/>
        </w:rPr>
        <w:t>或</w:t>
      </w:r>
      <w:r>
        <w:t>不动产登记证明作废。</w:t>
      </w:r>
    </w:p>
    <w:p>
      <w:pPr>
        <w:spacing w:line="360" w:lineRule="auto"/>
        <w:ind w:firstLine="420" w:firstLineChars="200"/>
        <w:jc w:val="left"/>
      </w:pPr>
      <w:r>
        <w:t>特此声明。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  <w:r>
        <w:t xml:space="preserve">                        </w:t>
      </w:r>
      <w:r>
        <w:rPr>
          <w:rFonts w:hint="eastAsia"/>
        </w:rPr>
        <w:t xml:space="preserve">                           </w:t>
      </w:r>
      <w:r>
        <w:t xml:space="preserve">  </w:t>
      </w:r>
      <w:r>
        <w:rPr>
          <w:rFonts w:hint="eastAsia"/>
        </w:rPr>
        <w:t>声明人</w:t>
      </w:r>
      <w:r>
        <w:t>：</w:t>
      </w:r>
      <w:r>
        <w:rPr>
          <w:rFonts w:hint="eastAsia"/>
        </w:rPr>
        <w:t>张三、李四</w:t>
      </w:r>
      <w:r>
        <w:t xml:space="preserve">   </w:t>
      </w:r>
    </w:p>
    <w:p>
      <w:pPr>
        <w:spacing w:line="360" w:lineRule="auto"/>
        <w:ind w:firstLine="420" w:firstLineChars="200"/>
        <w:jc w:val="left"/>
      </w:pPr>
      <w:r>
        <w:t xml:space="preserve">                             </w:t>
      </w:r>
      <w:r>
        <w:rPr>
          <w:rFonts w:hint="eastAsia"/>
        </w:rPr>
        <w:t xml:space="preserve">                         </w:t>
      </w:r>
      <w:r>
        <w:t xml:space="preserve">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2BBE"/>
    <w:rsid w:val="77A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2020-12-25T08:42:00Z</dcterms:created>
  <dc:creator>黄海裕</dc:creator>
  <cp:lastModifiedBy>黄海裕</cp:lastModifiedBy>
  <dcterms:modified xsi:type="dcterms:W3CDTF">2020-12-25T08:44:40Z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